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6B" w:rsidRDefault="003C1F6B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3C1F6B" w:rsidRDefault="003C1F6B">
      <w:pPr>
        <w:rPr>
          <w:rFonts w:ascii="Arial" w:hAnsi="Arial" w:cs="Arial"/>
          <w:sz w:val="16"/>
          <w:szCs w:val="16"/>
          <w:lang w:val="pl-PL"/>
        </w:rPr>
      </w:pPr>
    </w:p>
    <w:p w:rsidR="003C1F6B" w:rsidRDefault="003C1F6B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53 ust. 1 ustawy z dnia 27 marca 2003 r. o planowaniu i zagospodarowaniu przestrzennym (tekst jednolity: Dz. U. z 2021 r., Poz. 741)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 xml:space="preserve"> ustawy z dnia 14 czerwca 1960 r. Kodeks postępowania administracyjnego (tekst jednolity: Dz. U. z 2021 r., poz. 735)</w:t>
      </w:r>
    </w:p>
    <w:p w:rsidR="003C1F6B" w:rsidRDefault="003C1F6B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:rsidR="003C1F6B" w:rsidRDefault="003C1F6B">
      <w:pPr>
        <w:jc w:val="center"/>
        <w:rPr>
          <w:b/>
          <w:bCs/>
          <w:color w:val="000000"/>
          <w:lang w:val="pl-PL"/>
        </w:rPr>
      </w:pPr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postępowania,</w:t>
      </w:r>
    </w:p>
    <w:p w:rsidR="003C1F6B" w:rsidRDefault="003C1F6B">
      <w:pPr>
        <w:rPr>
          <w:rFonts w:ascii="Arial" w:hAnsi="Arial" w:cs="Arial"/>
          <w:b/>
          <w:bCs/>
          <w:color w:val="000000"/>
          <w:lang w:val="pl-PL"/>
        </w:rPr>
      </w:pPr>
    </w:p>
    <w:p w:rsidR="003C1F6B" w:rsidRDefault="003C1F6B">
      <w:pPr>
        <w:rPr>
          <w:rFonts w:ascii="Arial" w:hAnsi="Arial" w:cs="Arial"/>
          <w:lang w:val="pl-PL"/>
        </w:rPr>
      </w:pPr>
      <w:r>
        <w:rPr>
          <w:lang w:val="pl-PL"/>
        </w:rPr>
        <w:t xml:space="preserve">że w toku postępowania w sprawie wydania decyzji o </w:t>
      </w:r>
      <w:r>
        <w:rPr>
          <w:color w:val="000000"/>
          <w:lang w:val="pl-PL"/>
        </w:rPr>
        <w:t>ustaleniu lokalizacji inwestycji celu publicznego</w:t>
      </w:r>
      <w:r>
        <w:rPr>
          <w:lang w:val="pl-PL"/>
        </w:rPr>
        <w:t xml:space="preserve"> dla zamierzenia inwestycyjnego pod nazwą:</w:t>
      </w:r>
    </w:p>
    <w:p w:rsidR="003C1F6B" w:rsidRDefault="003C1F6B">
      <w:pPr>
        <w:pStyle w:val="BodyText"/>
        <w:spacing w:before="120"/>
        <w:ind w:left="709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„Budowa hali tenisowej, kortowego budynku usługowego, łącznika komunikacyjnego, budynku magazynowego, kotłowni gazowej, z niezbędną infrastrukturą i  zagospodarowaniem terenu”</w:t>
      </w:r>
    </w:p>
    <w:p w:rsidR="003C1F6B" w:rsidRDefault="003C1F6B">
      <w:pPr>
        <w:pStyle w:val="BodyText"/>
        <w:ind w:left="709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Wrocław, ul. Pułtuska 13 (dz. nr 4/2, cz. dz. nr 1/2 AR_9 obręb Borek).</w:t>
      </w:r>
    </w:p>
    <w:p w:rsidR="003C1F6B" w:rsidRDefault="003C1F6B">
      <w:pPr>
        <w:rPr>
          <w:rFonts w:ascii="Arial" w:hAnsi="Arial" w:cs="Arial"/>
          <w:lang w:val="pl-PL"/>
        </w:rPr>
      </w:pPr>
    </w:p>
    <w:p w:rsidR="003C1F6B" w:rsidRDefault="003C1F6B">
      <w:pPr>
        <w:rPr>
          <w:b/>
          <w:bCs/>
          <w:lang w:val="pl-PL"/>
        </w:rPr>
      </w:pPr>
      <w:r>
        <w:rPr>
          <w:lang w:val="pl-PL"/>
        </w:rPr>
        <w:t xml:space="preserve">w dniu 05.11.2021 r. wydane zostało </w:t>
      </w:r>
      <w:bookmarkStart w:id="1" w:name="POSTANOWIENIE"/>
      <w:r>
        <w:rPr>
          <w:b/>
          <w:bCs/>
          <w:lang w:val="pl-PL"/>
        </w:rPr>
        <w:t>postanowienie</w:t>
      </w:r>
      <w:bookmarkEnd w:id="1"/>
      <w:r>
        <w:rPr>
          <w:lang w:val="pl-PL"/>
        </w:rPr>
        <w:t xml:space="preserve"> prostujące nr </w:t>
      </w:r>
      <w:r>
        <w:rPr>
          <w:b/>
          <w:bCs/>
          <w:lang w:val="pl-PL"/>
        </w:rPr>
        <w:t>4013/2021</w:t>
      </w:r>
    </w:p>
    <w:p w:rsidR="003C1F6B" w:rsidRDefault="003C1F6B">
      <w:pPr>
        <w:rPr>
          <w:lang w:val="pl-PL"/>
        </w:rPr>
      </w:pPr>
    </w:p>
    <w:p w:rsidR="003C1F6B" w:rsidRDefault="003C1F6B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05.11.2021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C1F6B" w:rsidRDefault="003C1F6B">
      <w:pPr>
        <w:rPr>
          <w:rFonts w:ascii="Arial" w:hAnsi="Arial" w:cs="Arial"/>
          <w:sz w:val="16"/>
          <w:szCs w:val="16"/>
          <w:lang w:val="pl-PL"/>
        </w:rPr>
      </w:pPr>
    </w:p>
    <w:p w:rsidR="003C1F6B" w:rsidRDefault="003C1F6B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3C1F6B" w:rsidRDefault="003C1F6B">
      <w:pPr>
        <w:rPr>
          <w:rFonts w:ascii="Arial" w:hAnsi="Arial" w:cs="Arial"/>
          <w:sz w:val="16"/>
          <w:szCs w:val="16"/>
          <w:lang w:val="pl-PL"/>
        </w:rPr>
      </w:pPr>
    </w:p>
    <w:p w:rsidR="003C1F6B" w:rsidRDefault="003C1F6B">
      <w:pPr>
        <w:rPr>
          <w:rFonts w:ascii="Arial" w:hAnsi="Arial" w:cs="Arial"/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3C1F6B" w:rsidRDefault="003C1F6B">
      <w:pPr>
        <w:rPr>
          <w:rFonts w:ascii="Arial" w:hAnsi="Arial" w:cs="Arial"/>
          <w:sz w:val="16"/>
          <w:szCs w:val="16"/>
          <w:lang w:val="pl-PL"/>
        </w:rPr>
      </w:pPr>
    </w:p>
    <w:p w:rsidR="003C1F6B" w:rsidRDefault="003C1F6B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3C1F6B" w:rsidRDefault="003C1F6B">
      <w:pPr>
        <w:rPr>
          <w:lang w:val="pl-PL"/>
        </w:rPr>
      </w:pPr>
      <w:r>
        <w:rPr>
          <w:lang w:val="pl-PL"/>
        </w:rPr>
        <w:t>__________________________________</w:t>
      </w:r>
    </w:p>
    <w:p w:rsidR="003C1F6B" w:rsidRDefault="003C1F6B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P-CP-30484-2021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ul. Pułtuska 13</w:t>
      </w:r>
    </w:p>
    <w:p w:rsidR="003C1F6B" w:rsidRDefault="003C1F6B">
      <w:pPr>
        <w:ind w:left="6372"/>
        <w:rPr>
          <w:rFonts w:ascii="Arial" w:hAnsi="Arial" w:cs="Arial"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>Z up. PREZYDENTA</w:t>
      </w:r>
    </w:p>
    <w:p w:rsidR="003C1F6B" w:rsidRDefault="003C1F6B">
      <w:pPr>
        <w:ind w:left="637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Joanna Skrzyńska</w:t>
      </w:r>
    </w:p>
    <w:p w:rsidR="003C1F6B" w:rsidRDefault="003C1F6B">
      <w:pPr>
        <w:ind w:left="637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Kierownik Zespołu</w:t>
      </w:r>
    </w:p>
    <w:p w:rsidR="003C1F6B" w:rsidRDefault="003C1F6B">
      <w:pPr>
        <w:ind w:left="6372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lang w:val="pl-PL"/>
        </w:rPr>
        <w:t xml:space="preserve">                 Lokalizacji Inwestycji</w:t>
      </w:r>
    </w:p>
    <w:p w:rsidR="003C1F6B" w:rsidRDefault="003C1F6B">
      <w:pPr>
        <w:rPr>
          <w:rFonts w:ascii="Arial" w:hAnsi="Arial" w:cs="Arial"/>
          <w:b/>
          <w:bCs/>
          <w:lang w:val="pl-PL"/>
        </w:rPr>
      </w:pPr>
    </w:p>
    <w:p w:rsidR="003C1F6B" w:rsidRDefault="003C1F6B">
      <w:pPr>
        <w:rPr>
          <w:rFonts w:ascii="Arial" w:hAnsi="Arial" w:cs="Arial"/>
          <w:b/>
          <w:bCs/>
          <w:lang w:val="pl-PL"/>
        </w:rPr>
      </w:pPr>
    </w:p>
    <w:p w:rsidR="003C1F6B" w:rsidRDefault="003C1F6B">
      <w:pPr>
        <w:rPr>
          <w:rFonts w:ascii="Arial" w:hAnsi="Arial" w:cs="Arial"/>
          <w:b/>
          <w:bCs/>
          <w:lang w:val="pl-PL"/>
        </w:rPr>
      </w:pPr>
    </w:p>
    <w:p w:rsidR="003C1F6B" w:rsidRDefault="003C1F6B">
      <w:pPr>
        <w:jc w:val="right"/>
        <w:rPr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7" o:title=""/>
          </v:shape>
        </w:pict>
      </w:r>
      <w:r>
        <w:rPr>
          <w:sz w:val="14"/>
          <w:szCs w:val="14"/>
          <w:lang w:val="pl-PL"/>
        </w:rPr>
        <w:t>l</w:t>
      </w:r>
    </w:p>
    <w:sectPr w:rsidR="003C1F6B" w:rsidSect="003C1F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F6B"/>
    <w:rsid w:val="003C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  <w:jc w:val="left"/>
    </w:pPr>
    <w:rPr>
      <w:rFonts w:ascii="Times New Roman" w:hAnsi="Times New Roman" w:cstheme="minorBidi"/>
      <w:sz w:val="24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355</Words>
  <Characters>2024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publicznego-postanowienie</dc:subject>
  <dc:creator>umantu01</dc:creator>
  <cp:keywords/>
  <dc:description/>
  <cp:lastModifiedBy>umdabi01</cp:lastModifiedBy>
  <cp:revision>3</cp:revision>
  <cp:lastPrinted>2021-09-13T09:44:00Z</cp:lastPrinted>
  <dcterms:created xsi:type="dcterms:W3CDTF">2021-11-04T10:57:00Z</dcterms:created>
  <dcterms:modified xsi:type="dcterms:W3CDTF">2021-11-05T13:00:00Z</dcterms:modified>
</cp:coreProperties>
</file>