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0A680F">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990B76">
        <w:rPr>
          <w:rFonts w:ascii="Verdana" w:hAnsi="Verdana"/>
          <w:sz w:val="20"/>
          <w:szCs w:val="20"/>
        </w:rPr>
        <w:t>Prezydent Wrocławia</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listownie na adres: </w:t>
      </w:r>
      <w:r w:rsidR="00990B76">
        <w:rPr>
          <w:rFonts w:ascii="Verdana" w:hAnsi="Verdana"/>
          <w:sz w:val="20"/>
          <w:szCs w:val="20"/>
        </w:rPr>
        <w:t>Prezydent Wrocławia,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kum@um.wroc.pl </w:t>
      </w:r>
    </w:p>
    <w:p w:rsidR="003570EC" w:rsidRPr="00CA24D2" w:rsidRDefault="00CA24D2"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CA24D2">
        <w:rPr>
          <w:rFonts w:ascii="Verdana" w:hAnsi="Verdana"/>
          <w:sz w:val="20"/>
          <w:szCs w:val="20"/>
        </w:rPr>
        <w:t xml:space="preserve">przez </w:t>
      </w:r>
      <w:proofErr w:type="spellStart"/>
      <w:r w:rsidR="003F68E2" w:rsidRPr="00CA24D2">
        <w:rPr>
          <w:rFonts w:ascii="Verdana" w:hAnsi="Verdana"/>
          <w:sz w:val="20"/>
          <w:szCs w:val="20"/>
        </w:rPr>
        <w:t>e-PUAP</w:t>
      </w:r>
      <w:proofErr w:type="spellEnd"/>
      <w:r w:rsidR="003F68E2" w:rsidRPr="00CA24D2">
        <w:rPr>
          <w:rFonts w:ascii="Verdana" w:hAnsi="Verdana"/>
          <w:sz w:val="20"/>
          <w:szCs w:val="20"/>
        </w:rPr>
        <w:t>: /</w:t>
      </w:r>
      <w:proofErr w:type="spellStart"/>
      <w:r w:rsidR="003F68E2" w:rsidRPr="00CA24D2">
        <w:rPr>
          <w:rFonts w:ascii="Verdana" w:hAnsi="Verdana"/>
          <w:sz w:val="20"/>
          <w:szCs w:val="20"/>
        </w:rPr>
        <w:t>umwroclaw</w:t>
      </w:r>
      <w:proofErr w:type="spellEnd"/>
      <w:r w:rsidR="003F68E2" w:rsidRPr="00CA24D2">
        <w:rPr>
          <w:rFonts w:ascii="Verdana" w:hAnsi="Verdana"/>
          <w:sz w:val="20"/>
          <w:szCs w:val="20"/>
        </w:rPr>
        <w:t>/</w:t>
      </w:r>
      <w:proofErr w:type="spellStart"/>
      <w:r w:rsidR="003F68E2" w:rsidRPr="00CA24D2">
        <w:rPr>
          <w:rFonts w:ascii="Verdana" w:hAnsi="Verdana"/>
          <w:sz w:val="20"/>
          <w:szCs w:val="20"/>
        </w:rPr>
        <w:t>SkrytkaESP</w:t>
      </w:r>
      <w:proofErr w:type="spellEnd"/>
      <w:r w:rsidR="003F68E2" w:rsidRPr="00CA24D2">
        <w:rPr>
          <w:rFonts w:ascii="Verdana" w:hAnsi="Verdana"/>
          <w:sz w:val="20"/>
          <w:szCs w:val="20"/>
        </w:rPr>
        <w:t>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 xml:space="preserve">71 777 77 </w:t>
      </w:r>
      <w:proofErr w:type="spellStart"/>
      <w:r w:rsidRPr="008B7677">
        <w:rPr>
          <w:rFonts w:ascii="Verdana" w:hAnsi="Verdana"/>
          <w:sz w:val="20"/>
          <w:szCs w:val="20"/>
        </w:rPr>
        <w:t>77</w:t>
      </w:r>
      <w:proofErr w:type="spellEnd"/>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osobowe na potrzeby naboru, do którego przystępujesz składając dokumenty aplikacyjne.</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w:t>
      </w:r>
      <w:r w:rsidR="007E2A0D">
        <w:rPr>
          <w:rFonts w:ascii="Verdana" w:hAnsi="Verdana"/>
          <w:sz w:val="20"/>
          <w:szCs w:val="20"/>
        </w:rPr>
        <w:t xml:space="preserve">obowe </w:t>
      </w:r>
      <w:r w:rsidR="00990B76">
        <w:rPr>
          <w:rFonts w:ascii="Verdana" w:hAnsi="Verdana"/>
          <w:sz w:val="20"/>
          <w:szCs w:val="20"/>
        </w:rPr>
        <w:t>na podstawie</w:t>
      </w:r>
      <w:r w:rsidR="008F22C5" w:rsidRPr="008B7677">
        <w:rPr>
          <w:rFonts w:ascii="Verdana" w:hAnsi="Verdana"/>
          <w:sz w:val="20"/>
          <w:szCs w:val="20"/>
        </w:rPr>
        <w:t>:</w:t>
      </w:r>
    </w:p>
    <w:p w:rsidR="00F35793" w:rsidRPr="00187EA0" w:rsidRDefault="00F35793" w:rsidP="000A680F">
      <w:pPr>
        <w:pStyle w:val="Akapitzlist"/>
        <w:numPr>
          <w:ilvl w:val="0"/>
          <w:numId w:val="6"/>
        </w:numPr>
        <w:spacing w:line="312" w:lineRule="auto"/>
        <w:rPr>
          <w:rFonts w:ascii="Verdana" w:hAnsi="Verdana"/>
          <w:sz w:val="20"/>
          <w:szCs w:val="20"/>
        </w:rPr>
      </w:pPr>
      <w:r w:rsidRPr="00187EA0">
        <w:rPr>
          <w:rFonts w:ascii="Verdana" w:hAnsi="Verdana"/>
          <w:sz w:val="20"/>
          <w:szCs w:val="20"/>
        </w:rPr>
        <w:t xml:space="preserve">ustawy z dnia </w:t>
      </w:r>
      <w:r w:rsidR="00187EA0" w:rsidRPr="00187EA0">
        <w:rPr>
          <w:rFonts w:ascii="Verdana" w:hAnsi="Verdana"/>
          <w:sz w:val="20"/>
          <w:szCs w:val="20"/>
        </w:rPr>
        <w:t xml:space="preserve">6 lipca 1982 r. </w:t>
      </w:r>
      <w:r w:rsidRPr="00187EA0">
        <w:rPr>
          <w:rFonts w:ascii="Verdana" w:hAnsi="Verdana"/>
          <w:sz w:val="20"/>
          <w:szCs w:val="20"/>
        </w:rPr>
        <w:t>o radcach prawnych</w:t>
      </w:r>
    </w:p>
    <w:p w:rsidR="008F22C5" w:rsidRPr="003211D6" w:rsidRDefault="008F22C5" w:rsidP="000A680F">
      <w:pPr>
        <w:pStyle w:val="Akapitzlist"/>
        <w:numPr>
          <w:ilvl w:val="0"/>
          <w:numId w:val="6"/>
        </w:numPr>
        <w:spacing w:line="312" w:lineRule="auto"/>
        <w:rPr>
          <w:rFonts w:ascii="Verdana" w:hAnsi="Verdana"/>
          <w:sz w:val="20"/>
          <w:szCs w:val="20"/>
        </w:rPr>
      </w:pPr>
      <w:r w:rsidRPr="003211D6">
        <w:rPr>
          <w:rFonts w:ascii="Verdana" w:hAnsi="Verdana"/>
          <w:sz w:val="20"/>
          <w:szCs w:val="20"/>
        </w:rPr>
        <w:t xml:space="preserve">ustawy </w:t>
      </w:r>
      <w:r w:rsidR="0059223D">
        <w:rPr>
          <w:rFonts w:ascii="Verdana" w:hAnsi="Verdana"/>
          <w:sz w:val="20"/>
          <w:szCs w:val="20"/>
        </w:rPr>
        <w:t xml:space="preserve">z dnia 21 listopada 2008 r. </w:t>
      </w:r>
      <w:r w:rsidRPr="003211D6">
        <w:rPr>
          <w:rFonts w:ascii="Verdana" w:hAnsi="Verdana"/>
          <w:sz w:val="20"/>
          <w:szCs w:val="20"/>
        </w:rPr>
        <w:t>o pracownikach samorządowych</w:t>
      </w:r>
    </w:p>
    <w:p w:rsidR="008B7677" w:rsidRPr="000A680F" w:rsidRDefault="0059223D" w:rsidP="000A680F">
      <w:pPr>
        <w:pStyle w:val="Akapitzlist"/>
        <w:numPr>
          <w:ilvl w:val="0"/>
          <w:numId w:val="6"/>
        </w:numPr>
        <w:spacing w:line="312" w:lineRule="auto"/>
        <w:rPr>
          <w:rFonts w:ascii="Verdana" w:hAnsi="Verdana"/>
          <w:sz w:val="20"/>
          <w:szCs w:val="20"/>
        </w:rPr>
      </w:pPr>
      <w:r>
        <w:rPr>
          <w:rFonts w:ascii="Verdana" w:hAnsi="Verdana"/>
          <w:sz w:val="20"/>
          <w:szCs w:val="20"/>
        </w:rPr>
        <w:t xml:space="preserve">ustawy z dnia 26 czerwca 1974 r. </w:t>
      </w:r>
      <w:r w:rsidR="00B766EC" w:rsidRPr="003211D6">
        <w:rPr>
          <w:rFonts w:ascii="Verdana" w:hAnsi="Verdana"/>
          <w:sz w:val="20"/>
          <w:szCs w:val="20"/>
        </w:rPr>
        <w:t>Kodeks p</w:t>
      </w:r>
      <w:r w:rsidR="008F22C5" w:rsidRPr="003211D6">
        <w:rPr>
          <w:rFonts w:ascii="Verdana" w:hAnsi="Verdana"/>
          <w:sz w:val="20"/>
          <w:szCs w:val="20"/>
        </w:rPr>
        <w:t>racy</w:t>
      </w:r>
      <w:r w:rsidR="008B7677" w:rsidRPr="003211D6">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8B1FAB" w:rsidRPr="005F5A0D" w:rsidRDefault="008B1FAB" w:rsidP="000A680F">
      <w:pPr>
        <w:pStyle w:val="Tekstpodstawowy"/>
        <w:tabs>
          <w:tab w:val="num" w:pos="1260"/>
        </w:tabs>
        <w:spacing w:after="0" w:line="312" w:lineRule="auto"/>
        <w:rPr>
          <w:rFonts w:ascii="Verdana" w:hAnsi="Verdana"/>
          <w:sz w:val="20"/>
          <w:szCs w:val="20"/>
        </w:rPr>
      </w:pPr>
      <w:r w:rsidRPr="005F5A0D">
        <w:rPr>
          <w:rFonts w:ascii="Verdana" w:hAnsi="Verdana"/>
          <w:sz w:val="20"/>
          <w:szCs w:val="20"/>
        </w:rPr>
        <w:t>W przypadku wygrania naboru Twoje dokumenty aplikacyjne zostają dołączone do akt osobowych, prowadzonych w Wydziale Organizacyjnym i Kadr i przechowywane przez okres 10 lat</w:t>
      </w:r>
      <w:r w:rsidR="00F35793">
        <w:rPr>
          <w:rFonts w:ascii="Verdana" w:hAnsi="Verdana"/>
          <w:sz w:val="20"/>
          <w:szCs w:val="20"/>
        </w:rPr>
        <w:t xml:space="preserve"> </w:t>
      </w:r>
      <w:r w:rsidR="00F35793" w:rsidRPr="005F5A0D">
        <w:rPr>
          <w:rFonts w:ascii="Verdana" w:hAnsi="Verdana"/>
          <w:sz w:val="20"/>
          <w:szCs w:val="20"/>
        </w:rPr>
        <w:t>od dnia ustania stosunku pracy</w:t>
      </w:r>
      <w:r w:rsidRPr="005F5A0D">
        <w:rPr>
          <w:rFonts w:ascii="Verdana" w:hAnsi="Verdana"/>
          <w:sz w:val="20"/>
          <w:szCs w:val="20"/>
        </w:rPr>
        <w:t>.</w:t>
      </w:r>
    </w:p>
    <w:p w:rsidR="003C3AE2"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pozostałych kandydatów będą wydane zainteresowanym lub w przypadku, gdyby zainteresowany nie zgłosił się po ich odbiór niszczone przez Wydział Organizacyjny i Kadr w sposób nieodwracalny, uniemożliwiający odczyt zawartych w nich danych, po upływie miesiąca od dnia opublikowania Informacji </w:t>
      </w:r>
      <w:r w:rsidR="005F5A0D" w:rsidRPr="005F5A0D">
        <w:rPr>
          <w:rFonts w:ascii="Verdana" w:hAnsi="Verdana"/>
          <w:sz w:val="20"/>
          <w:szCs w:val="20"/>
        </w:rPr>
        <w:t xml:space="preserve">o wyniku naboru w </w:t>
      </w:r>
      <w:r w:rsidR="00B60D4E">
        <w:rPr>
          <w:rFonts w:ascii="Verdana" w:hAnsi="Verdana"/>
          <w:sz w:val="20"/>
          <w:szCs w:val="20"/>
        </w:rPr>
        <w:t>Biuletynie Informacji Publicznej</w:t>
      </w:r>
      <w:r w:rsidR="005F5A0D" w:rsidRPr="005F5A0D">
        <w:rPr>
          <w:rFonts w:ascii="Verdana" w:hAnsi="Verdana"/>
          <w:sz w:val="20"/>
          <w:szCs w:val="20"/>
        </w:rPr>
        <w:t xml:space="preserve">. </w:t>
      </w:r>
    </w:p>
    <w:p w:rsidR="008B1FAB" w:rsidRPr="005F5A0D" w:rsidRDefault="005F5A0D"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Dokumenty</w:t>
      </w:r>
      <w:r w:rsidR="008B1FAB" w:rsidRPr="005F5A0D">
        <w:rPr>
          <w:rFonts w:ascii="Verdana" w:hAnsi="Verdana"/>
          <w:sz w:val="20"/>
          <w:szCs w:val="20"/>
        </w:rPr>
        <w:t xml:space="preserve"> kandydatów, którzy zostali wpisani do Protokołu z przeprowadzonego naboru na </w:t>
      </w:r>
      <w:r w:rsidR="00F35793">
        <w:rPr>
          <w:rFonts w:ascii="Verdana" w:hAnsi="Verdana"/>
          <w:sz w:val="20"/>
          <w:szCs w:val="20"/>
        </w:rPr>
        <w:t xml:space="preserve">stanowisko </w:t>
      </w:r>
      <w:r w:rsidR="00F35793" w:rsidRPr="001B2A21">
        <w:rPr>
          <w:rFonts w:ascii="Verdana" w:hAnsi="Verdana"/>
          <w:sz w:val="20"/>
          <w:szCs w:val="20"/>
        </w:rPr>
        <w:t>radcy</w:t>
      </w:r>
      <w:r w:rsidR="00F35793">
        <w:rPr>
          <w:rFonts w:ascii="Verdana" w:hAnsi="Verdana"/>
          <w:sz w:val="20"/>
          <w:szCs w:val="20"/>
        </w:rPr>
        <w:t xml:space="preserve"> prawnego </w:t>
      </w:r>
      <w:r w:rsidR="00F35793" w:rsidRPr="005F5A0D">
        <w:rPr>
          <w:rFonts w:ascii="Verdana" w:hAnsi="Verdana"/>
          <w:sz w:val="20"/>
          <w:szCs w:val="20"/>
        </w:rPr>
        <w:t xml:space="preserve">w </w:t>
      </w:r>
      <w:r w:rsidR="00F35793">
        <w:rPr>
          <w:rFonts w:ascii="Verdana" w:hAnsi="Verdana"/>
          <w:sz w:val="20"/>
          <w:szCs w:val="20"/>
        </w:rPr>
        <w:t xml:space="preserve">Zespole Radców Prawnych w </w:t>
      </w:r>
      <w:r w:rsidR="00F35793" w:rsidRPr="005F5A0D">
        <w:rPr>
          <w:rFonts w:ascii="Verdana" w:hAnsi="Verdana"/>
          <w:sz w:val="20"/>
          <w:szCs w:val="20"/>
        </w:rPr>
        <w:t>Urzędzie Miejskim Wrocławia</w:t>
      </w:r>
      <w:r w:rsidR="008B1FAB" w:rsidRPr="005F5A0D">
        <w:rPr>
          <w:rFonts w:ascii="Verdana" w:hAnsi="Verdana"/>
          <w:sz w:val="20"/>
          <w:szCs w:val="20"/>
        </w:rPr>
        <w:t xml:space="preserve">, zostaną zniszczone przez Wydział Organizacyjny i Kadr w sposób nieodwracalny, uniemożliwiający odczyt zawartych w nich danych, po upływie 3 miesięcy od dnia zatrudnienia kandydata, który wygrał nabór. </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Jeśli zakwalifikowałeś się do następnego etapu naboru, spełniając wymagania formalne określone w ogłoszeniu o naborze, Twoje dane w zakresie imienia i nazwiska oraz </w:t>
      </w:r>
      <w:r w:rsidR="00990B76">
        <w:rPr>
          <w:rFonts w:ascii="Verdana" w:hAnsi="Verdana"/>
          <w:sz w:val="20"/>
          <w:szCs w:val="20"/>
        </w:rPr>
        <w:t>miejsca</w:t>
      </w:r>
      <w:r w:rsidRPr="005F5A0D">
        <w:rPr>
          <w:rFonts w:ascii="Verdana" w:hAnsi="Verdana"/>
          <w:sz w:val="20"/>
          <w:szCs w:val="20"/>
        </w:rPr>
        <w:t xml:space="preserve"> zamieszkania w myśl Kodeksu cywilnego będą przechowywane w dokumentacji związanej z naborem przez okres nie krótszy niż 5 lat.</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nie są rozpatrywane, a kandydat nie jest dopuszczony do udziału w naborze w przypadku złożenia dokumentów: </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bez zastrzeżonej formy papierowej - drogą elektroniczną</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przed terminem umieszc</w:t>
      </w:r>
      <w:r w:rsidR="00B60D4E">
        <w:rPr>
          <w:rFonts w:ascii="Verdana" w:hAnsi="Verdana"/>
          <w:sz w:val="20"/>
          <w:szCs w:val="20"/>
        </w:rPr>
        <w:t>zenia ogłoszenia o naborze w Biuletynie Informacji Publicznej</w:t>
      </w:r>
      <w:r w:rsidRPr="005F5A0D">
        <w:rPr>
          <w:rFonts w:ascii="Verdana" w:hAnsi="Verdana"/>
          <w:sz w:val="20"/>
          <w:szCs w:val="20"/>
        </w:rPr>
        <w:t xml:space="preserve"> oraz na tablicy informa</w:t>
      </w:r>
      <w:r w:rsidR="00B60D4E">
        <w:rPr>
          <w:rFonts w:ascii="Verdana" w:hAnsi="Verdana"/>
          <w:sz w:val="20"/>
          <w:szCs w:val="20"/>
        </w:rPr>
        <w:t>cyjnej Urzędu w budynku przy placu</w:t>
      </w:r>
      <w:r w:rsidRPr="005F5A0D">
        <w:rPr>
          <w:rFonts w:ascii="Verdana" w:hAnsi="Verdana"/>
          <w:sz w:val="20"/>
          <w:szCs w:val="20"/>
        </w:rPr>
        <w:t xml:space="preserve"> Nowy Targ 1-8</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po terminie określonym w ogłoszeniu o naborze</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 xml:space="preserve">bez podania nazwy stanowiska zamieszczonego w ogłoszeniu o naborze. </w:t>
      </w:r>
    </w:p>
    <w:p w:rsidR="005F5A0D" w:rsidRPr="000A680F" w:rsidRDefault="005F5A0D" w:rsidP="000A680F">
      <w:pPr>
        <w:pStyle w:val="Nagwek2"/>
        <w:spacing w:before="0" w:line="312" w:lineRule="auto"/>
        <w:rPr>
          <w:rFonts w:ascii="Verdana" w:eastAsiaTheme="minorHAnsi" w:hAnsi="Verdana" w:cstheme="minorBidi"/>
          <w:b w:val="0"/>
          <w:bCs w:val="0"/>
          <w:color w:val="auto"/>
          <w:sz w:val="20"/>
          <w:szCs w:val="20"/>
        </w:rPr>
      </w:pPr>
      <w:r w:rsidRPr="003C3AE2">
        <w:rPr>
          <w:rFonts w:ascii="Verdana" w:eastAsiaTheme="minorHAnsi" w:hAnsi="Verdana" w:cstheme="minorBidi"/>
          <w:b w:val="0"/>
          <w:bCs w:val="0"/>
          <w:color w:val="auto"/>
          <w:sz w:val="20"/>
          <w:szCs w:val="20"/>
        </w:rPr>
        <w:lastRenderedPageBreak/>
        <w:t>Wyżej wymienione</w:t>
      </w:r>
      <w:r w:rsidR="008B1FAB" w:rsidRPr="005F5A0D">
        <w:rPr>
          <w:rFonts w:ascii="Verdana" w:eastAsiaTheme="minorHAnsi" w:hAnsi="Verdana" w:cstheme="minorBidi"/>
          <w:b w:val="0"/>
          <w:bCs w:val="0"/>
          <w:color w:val="auto"/>
          <w:sz w:val="20"/>
          <w:szCs w:val="20"/>
        </w:rPr>
        <w:t xml:space="preserve"> dokumenty zostaną zniszczone przez Wydział Organizacyjny i Kadr w sposób nieodwracalny, uniemożliwiający odczyt zawartych w nich danych, najpóźniej po upływie miesiąca od dnia wpływu dokumentów do Urzędu.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990B76" w:rsidRDefault="00990B76" w:rsidP="000A680F">
      <w:pPr>
        <w:spacing w:line="312" w:lineRule="auto"/>
        <w:rPr>
          <w:rFonts w:ascii="Verdana" w:hAnsi="Verdana"/>
          <w:sz w:val="20"/>
          <w:szCs w:val="20"/>
        </w:rPr>
      </w:pPr>
      <w:r>
        <w:rPr>
          <w:rFonts w:ascii="Verdana" w:hAnsi="Verdana"/>
          <w:sz w:val="20"/>
          <w:szCs w:val="20"/>
        </w:rPr>
        <w:t>Będziemy przekazywać Twoje dane osobowe:</w:t>
      </w:r>
    </w:p>
    <w:p w:rsidR="00990B76" w:rsidRPr="005F5A0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iCs/>
          <w:sz w:val="20"/>
          <w:szCs w:val="20"/>
        </w:rPr>
        <w:t>podmiotom upoważnionym na podstawie przepisów prawa</w:t>
      </w:r>
    </w:p>
    <w:p w:rsidR="008B7677" w:rsidRPr="000A680F"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iCs/>
          <w:sz w:val="20"/>
          <w:szCs w:val="20"/>
        </w:rPr>
        <w:t>usługodawc</w:t>
      </w:r>
      <w:r>
        <w:rPr>
          <w:rFonts w:ascii="Verdana" w:hAnsi="Verdana"/>
          <w:iCs/>
          <w:sz w:val="20"/>
          <w:szCs w:val="20"/>
        </w:rPr>
        <w:t>om</w:t>
      </w:r>
      <w:r w:rsidRPr="008B7677">
        <w:rPr>
          <w:rFonts w:ascii="Verdana" w:hAnsi="Verdana"/>
          <w:iCs/>
          <w:sz w:val="20"/>
          <w:szCs w:val="20"/>
        </w:rPr>
        <w:t xml:space="preserve"> wykonujący</w:t>
      </w:r>
      <w:r>
        <w:rPr>
          <w:rFonts w:ascii="Verdana" w:hAnsi="Verdana"/>
          <w:iCs/>
          <w:sz w:val="20"/>
          <w:szCs w:val="20"/>
        </w:rPr>
        <w:t>m</w:t>
      </w:r>
      <w:r w:rsidRPr="008B7677">
        <w:rPr>
          <w:rFonts w:ascii="Verdana" w:hAnsi="Verdana"/>
          <w:iCs/>
          <w:sz w:val="20"/>
          <w:szCs w:val="20"/>
        </w:rPr>
        <w:t xml:space="preserve"> zadania na zlecenie Administratora w ramach świadczenia usług serwisu, rozwoju i utrzymania systemów informatycznych</w:t>
      </w:r>
      <w:r>
        <w:rPr>
          <w:rFonts w:ascii="Verdana" w:hAnsi="Verdana"/>
          <w:iCs/>
          <w:sz w:val="20"/>
          <w:szCs w:val="20"/>
        </w:rPr>
        <w:t>.</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5"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Mono">
    <w:altName w:val="Courier New"/>
    <w:charset w:val="EE"/>
    <w:family w:val="modern"/>
    <w:pitch w:val="fixed"/>
    <w:sig w:usb0="00000000"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A56D2B"/>
    <w:rsid w:val="0001765A"/>
    <w:rsid w:val="000A680F"/>
    <w:rsid w:val="00112737"/>
    <w:rsid w:val="00124A61"/>
    <w:rsid w:val="00187EA0"/>
    <w:rsid w:val="001B5438"/>
    <w:rsid w:val="0024771B"/>
    <w:rsid w:val="00291C08"/>
    <w:rsid w:val="002F645E"/>
    <w:rsid w:val="00301D9C"/>
    <w:rsid w:val="003211D6"/>
    <w:rsid w:val="003570EC"/>
    <w:rsid w:val="00364F21"/>
    <w:rsid w:val="00366D68"/>
    <w:rsid w:val="003722EF"/>
    <w:rsid w:val="003B0212"/>
    <w:rsid w:val="003C3AE2"/>
    <w:rsid w:val="003E705F"/>
    <w:rsid w:val="003F68E2"/>
    <w:rsid w:val="004D09E2"/>
    <w:rsid w:val="00510A90"/>
    <w:rsid w:val="0059223D"/>
    <w:rsid w:val="005A22D9"/>
    <w:rsid w:val="005F5A0D"/>
    <w:rsid w:val="006871D7"/>
    <w:rsid w:val="006C1451"/>
    <w:rsid w:val="006F3D48"/>
    <w:rsid w:val="00743BCE"/>
    <w:rsid w:val="007C209E"/>
    <w:rsid w:val="007D4D5C"/>
    <w:rsid w:val="007E2A0D"/>
    <w:rsid w:val="007E5D96"/>
    <w:rsid w:val="0081273B"/>
    <w:rsid w:val="008B1FAB"/>
    <w:rsid w:val="008B7677"/>
    <w:rsid w:val="008F22C5"/>
    <w:rsid w:val="009071DD"/>
    <w:rsid w:val="00961E34"/>
    <w:rsid w:val="00990B76"/>
    <w:rsid w:val="009B35BB"/>
    <w:rsid w:val="00A2767D"/>
    <w:rsid w:val="00A40FD0"/>
    <w:rsid w:val="00A56D2B"/>
    <w:rsid w:val="00A84E81"/>
    <w:rsid w:val="00AC44F0"/>
    <w:rsid w:val="00B60D4E"/>
    <w:rsid w:val="00B766EC"/>
    <w:rsid w:val="00BC35DB"/>
    <w:rsid w:val="00BF29DA"/>
    <w:rsid w:val="00C25C4B"/>
    <w:rsid w:val="00CA24D2"/>
    <w:rsid w:val="00CC448A"/>
    <w:rsid w:val="00CD730E"/>
    <w:rsid w:val="00D023DB"/>
    <w:rsid w:val="00D873BC"/>
    <w:rsid w:val="00DB6AC8"/>
    <w:rsid w:val="00E338E1"/>
    <w:rsid w:val="00E52450"/>
    <w:rsid w:val="00E86C62"/>
    <w:rsid w:val="00F35793"/>
    <w:rsid w:val="00F75DD7"/>
    <w:rsid w:val="00F9345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4462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UMW</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umizza01</cp:lastModifiedBy>
  <cp:revision>2</cp:revision>
  <cp:lastPrinted>2022-01-25T09:25:00Z</cp:lastPrinted>
  <dcterms:created xsi:type="dcterms:W3CDTF">2022-06-23T09:17:00Z</dcterms:created>
  <dcterms:modified xsi:type="dcterms:W3CDTF">2022-06-23T09:17:00Z</dcterms:modified>
</cp:coreProperties>
</file>