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6C9" w:rsidRDefault="00DD66C9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71C0B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71C0B">
        <w:rPr>
          <w:rFonts w:ascii="Verdana" w:hAnsi="Verdana"/>
          <w:color w:val="000000" w:themeColor="text1"/>
          <w:sz w:val="20"/>
          <w:szCs w:val="20"/>
        </w:rPr>
        <w:t>Departament Prezydenta</w:t>
      </w: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71C0B">
        <w:rPr>
          <w:rFonts w:ascii="Verdana" w:hAnsi="Verdana"/>
          <w:color w:val="000000" w:themeColor="text1"/>
          <w:sz w:val="20"/>
          <w:szCs w:val="20"/>
        </w:rPr>
        <w:t>Damian Żołędziewski</w:t>
      </w: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71C0B">
        <w:rPr>
          <w:rFonts w:ascii="Verdana" w:hAnsi="Verdana"/>
          <w:color w:val="000000" w:themeColor="text1"/>
          <w:sz w:val="20"/>
          <w:szCs w:val="20"/>
        </w:rPr>
        <w:t>Dyrektor Departamentu</w:t>
      </w: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71C0B">
        <w:rPr>
          <w:rFonts w:ascii="Verdana" w:hAnsi="Verdana"/>
          <w:color w:val="000000" w:themeColor="text1"/>
          <w:sz w:val="20"/>
          <w:szCs w:val="20"/>
        </w:rPr>
        <w:t>ul. Sukiennice 9</w:t>
      </w: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871C0B">
        <w:rPr>
          <w:rFonts w:ascii="Verdana" w:hAnsi="Verdana"/>
          <w:color w:val="000000" w:themeColor="text1"/>
          <w:sz w:val="20"/>
          <w:szCs w:val="20"/>
        </w:rPr>
        <w:t>50-107 Wrocław</w:t>
      </w:r>
    </w:p>
    <w:p w:rsidR="00871C0B" w:rsidRPr="00871C0B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871C0B" w:rsidRDefault="00BF46B1" w:rsidP="00871C0B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 xml:space="preserve">Wrocław, 14 kwietnia </w:t>
      </w:r>
      <w:r w:rsidR="00871C0B" w:rsidRPr="00871C0B">
        <w:rPr>
          <w:color w:val="000000" w:themeColor="text1"/>
        </w:rPr>
        <w:t>2023 r.</w:t>
      </w:r>
    </w:p>
    <w:p w:rsidR="00871C0B" w:rsidRPr="00871C0B" w:rsidRDefault="00871C0B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871C0B" w:rsidRDefault="00BF46B1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WSS-WBO.152.17</w:t>
      </w:r>
      <w:r w:rsidR="00871C0B" w:rsidRPr="00871C0B">
        <w:rPr>
          <w:color w:val="000000" w:themeColor="text1"/>
          <w:szCs w:val="20"/>
        </w:rPr>
        <w:t>.2023</w:t>
      </w:r>
    </w:p>
    <w:p w:rsidR="00871C0B" w:rsidRPr="00871C0B" w:rsidRDefault="00871C0B" w:rsidP="00871C0B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871C0B">
        <w:rPr>
          <w:color w:val="000000" w:themeColor="text1"/>
          <w:szCs w:val="20"/>
        </w:rPr>
        <w:t xml:space="preserve">Numer ewidencyjny: </w:t>
      </w:r>
      <w:r w:rsidR="00D56564" w:rsidRPr="00D56564">
        <w:rPr>
          <w:bCs/>
          <w:color w:val="000000" w:themeColor="text1"/>
          <w:szCs w:val="20"/>
        </w:rPr>
        <w:t>00047110</w:t>
      </w:r>
      <w:r w:rsidRPr="00871C0B">
        <w:rPr>
          <w:rStyle w:val="readonlytext"/>
          <w:color w:val="000000" w:themeColor="text1"/>
          <w:szCs w:val="20"/>
        </w:rPr>
        <w:t>/2023/W</w:t>
      </w:r>
    </w:p>
    <w:p w:rsidR="00871C0B" w:rsidRPr="00871C0B" w:rsidRDefault="00871C0B" w:rsidP="00871C0B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871C0B" w:rsidRDefault="00871C0B" w:rsidP="00871C0B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871C0B">
        <w:rPr>
          <w:color w:val="000000" w:themeColor="text1"/>
          <w:sz w:val="20"/>
          <w:szCs w:val="20"/>
        </w:rPr>
        <w:t xml:space="preserve">Dotyczy: petycji z dnia </w:t>
      </w:r>
      <w:r w:rsidR="00D56564">
        <w:rPr>
          <w:color w:val="000000" w:themeColor="text1"/>
          <w:sz w:val="20"/>
          <w:szCs w:val="20"/>
        </w:rPr>
        <w:t>15</w:t>
      </w:r>
      <w:r w:rsidRPr="00871C0B">
        <w:rPr>
          <w:color w:val="000000" w:themeColor="text1"/>
          <w:sz w:val="20"/>
          <w:szCs w:val="20"/>
        </w:rPr>
        <w:t xml:space="preserve"> lutego 2023 r.</w:t>
      </w:r>
    </w:p>
    <w:p w:rsidR="00871C0B" w:rsidRPr="00871C0B" w:rsidRDefault="00871C0B" w:rsidP="00871C0B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AB4A01" w:rsidRDefault="00871C0B" w:rsidP="00871C0B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AB4A01">
        <w:rPr>
          <w:rFonts w:ascii="Verdana" w:hAnsi="Verdana"/>
          <w:color w:val="000000" w:themeColor="text1"/>
          <w:sz w:val="20"/>
          <w:szCs w:val="20"/>
        </w:rPr>
        <w:t>Szanowny Panie Dyrektorze,</w:t>
      </w:r>
    </w:p>
    <w:p w:rsidR="00871C0B" w:rsidRPr="00AB4A01" w:rsidRDefault="00871C0B" w:rsidP="00871C0B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  <w:r w:rsidRPr="00AB4A01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D56564" w:rsidRPr="00AB4A01">
        <w:rPr>
          <w:rFonts w:ascii="Verdana" w:hAnsi="Verdana"/>
          <w:color w:val="000000" w:themeColor="text1"/>
          <w:sz w:val="20"/>
          <w:szCs w:val="20"/>
        </w:rPr>
        <w:t>15</w:t>
      </w:r>
      <w:r w:rsidRPr="00AB4A01">
        <w:rPr>
          <w:rFonts w:ascii="Verdana" w:hAnsi="Verdana"/>
          <w:color w:val="000000" w:themeColor="text1"/>
          <w:sz w:val="20"/>
          <w:szCs w:val="20"/>
        </w:rPr>
        <w:t xml:space="preserve"> lutego 2023 r.</w:t>
      </w:r>
      <w:r w:rsidR="00D56564" w:rsidRPr="00AB4A01">
        <w:rPr>
          <w:rFonts w:ascii="Verdana" w:hAnsi="Verdana"/>
          <w:color w:val="000000" w:themeColor="text1"/>
          <w:sz w:val="20"/>
          <w:szCs w:val="20"/>
        </w:rPr>
        <w:t xml:space="preserve"> (data złożenia w Urzędzie Miejskim Wrocławia: 23 lutego 2023 r.)</w:t>
      </w:r>
      <w:r w:rsidRPr="00AB4A01">
        <w:rPr>
          <w:rFonts w:ascii="Verdana" w:hAnsi="Verdana"/>
          <w:color w:val="000000" w:themeColor="text1"/>
          <w:sz w:val="20"/>
          <w:szCs w:val="20"/>
        </w:rPr>
        <w:t xml:space="preserve"> złożoną przez Pana </w:t>
      </w:r>
      <w:r w:rsidR="00D56564" w:rsidRPr="00AB4A01">
        <w:rPr>
          <w:rFonts w:ascii="Verdana" w:hAnsi="Verdana"/>
          <w:color w:val="000000" w:themeColor="text1"/>
          <w:sz w:val="20"/>
          <w:szCs w:val="20"/>
        </w:rPr>
        <w:t>Grzegorza Prigana</w:t>
      </w:r>
      <w:r w:rsidRPr="00AB4A01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D56564" w:rsidRPr="00AB4A01">
        <w:rPr>
          <w:rFonts w:ascii="Verdana" w:hAnsi="Verdana"/>
          <w:color w:val="000000" w:themeColor="text1"/>
          <w:sz w:val="20"/>
          <w:szCs w:val="20"/>
        </w:rPr>
        <w:t>w sprawie zmiany sposobu zarządzania spółką Towarzystwo Budownictwa Społecznego Wrocław sp. z o.o.</w:t>
      </w:r>
    </w:p>
    <w:p w:rsidR="00871C0B" w:rsidRPr="00AB4A01" w:rsidRDefault="00871C0B" w:rsidP="00871C0B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AB4A01" w:rsidRDefault="00871C0B" w:rsidP="00871C0B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AB4A01">
        <w:rPr>
          <w:rFonts w:ascii="Verdana" w:hAnsi="Verdana"/>
          <w:color w:val="000000" w:themeColor="text1"/>
          <w:sz w:val="20"/>
          <w:szCs w:val="20"/>
        </w:rPr>
        <w:t>Zgodnie z ustawą z dnia 1</w:t>
      </w:r>
      <w:r w:rsidR="00DD66C9" w:rsidRPr="00AB4A01">
        <w:rPr>
          <w:rFonts w:ascii="Verdana" w:hAnsi="Verdana"/>
          <w:color w:val="000000" w:themeColor="text1"/>
          <w:sz w:val="20"/>
          <w:szCs w:val="20"/>
        </w:rPr>
        <w:t>1 lipca 2014 r. o petycjach (Dziennik Ustaw z 2018 r. pozycja</w:t>
      </w:r>
      <w:r w:rsidRPr="00AB4A01">
        <w:rPr>
          <w:rFonts w:ascii="Verdana" w:hAnsi="Verdana"/>
          <w:color w:val="000000" w:themeColor="text1"/>
          <w:sz w:val="20"/>
          <w:szCs w:val="20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9537/23 Prezydenta Wrocławia z dnia 9 lutego 2023 r. zmieniające zarządzenie nr 9271/22 Prezydenta Wrocławia z dnia 30 </w:t>
      </w:r>
      <w:r w:rsidR="00DD66C9" w:rsidRPr="00AB4A01">
        <w:rPr>
          <w:rFonts w:ascii="Verdana" w:hAnsi="Verdana"/>
          <w:color w:val="000000" w:themeColor="text1"/>
          <w:sz w:val="20"/>
          <w:szCs w:val="20"/>
        </w:rPr>
        <w:t xml:space="preserve">grudnia 2022 r. </w:t>
      </w:r>
      <w:r w:rsidRPr="00AB4A01">
        <w:rPr>
          <w:rFonts w:ascii="Verdana" w:hAnsi="Verdana"/>
          <w:color w:val="000000" w:themeColor="text1"/>
          <w:sz w:val="20"/>
          <w:szCs w:val="20"/>
        </w:rPr>
        <w:t>w sprawie Regulaminu Organizacyjnego Urzędu Miejskiego Wrocławia)</w:t>
      </w:r>
      <w:r w:rsidR="005D6714" w:rsidRPr="00AB4A01">
        <w:rPr>
          <w:rFonts w:ascii="Verdana" w:hAnsi="Verdana"/>
          <w:color w:val="000000" w:themeColor="text1"/>
          <w:sz w:val="20"/>
          <w:szCs w:val="20"/>
        </w:rPr>
        <w:t>. Petycji został nadany numer 22</w:t>
      </w:r>
      <w:r w:rsidRPr="00AB4A01">
        <w:rPr>
          <w:rFonts w:ascii="Verdana" w:hAnsi="Verdana"/>
          <w:color w:val="000000" w:themeColor="text1"/>
          <w:sz w:val="20"/>
          <w:szCs w:val="20"/>
        </w:rPr>
        <w:t>/2023 i została opublikowana pod linkiem:</w:t>
      </w:r>
    </w:p>
    <w:p w:rsidR="00871C0B" w:rsidRPr="00AB4A01" w:rsidRDefault="00D50200" w:rsidP="00871C0B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AB4A01" w:rsidRPr="00AB4A01">
          <w:rPr>
            <w:rStyle w:val="Hipercze"/>
            <w:rFonts w:ascii="Verdana" w:hAnsi="Verdana"/>
            <w:sz w:val="20"/>
            <w:szCs w:val="20"/>
          </w:rPr>
          <w:t>https://bip.um.wroc.pl/petycja/65891/petycja-w-sprawie-zmiany-sposobu-zarzadzania-spolka-towarzystwo-budownictwa-spolecznego-wroclaw-sp-z-o-o</w:t>
        </w:r>
      </w:hyperlink>
    </w:p>
    <w:p w:rsidR="00AB4A01" w:rsidRPr="00AB4A01" w:rsidRDefault="00AB4A01" w:rsidP="00871C0B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871C0B" w:rsidRPr="00AB4A01" w:rsidRDefault="00871C0B" w:rsidP="00871C0B">
      <w:pPr>
        <w:spacing w:line="288" w:lineRule="auto"/>
        <w:rPr>
          <w:rFonts w:ascii="Verdana" w:hAnsi="Verdana"/>
          <w:bCs/>
          <w:sz w:val="20"/>
          <w:szCs w:val="20"/>
        </w:rPr>
      </w:pPr>
      <w:r w:rsidRPr="00AB4A01">
        <w:rPr>
          <w:rFonts w:ascii="Verdana" w:hAnsi="Verdana"/>
          <w:bCs/>
          <w:sz w:val="20"/>
          <w:szCs w:val="20"/>
        </w:rPr>
        <w:t>W związku z powyższym proszę o rozpatrzenie petycji w zakresie działalności Departament Prezydenta 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871C0B" w:rsidRPr="00AB4A01" w:rsidRDefault="00871C0B" w:rsidP="00871C0B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871C0B" w:rsidRPr="00AB4A01" w:rsidRDefault="00871C0B" w:rsidP="00871C0B">
      <w:pPr>
        <w:spacing w:line="288" w:lineRule="auto"/>
        <w:rPr>
          <w:rFonts w:ascii="Verdana" w:hAnsi="Verdana"/>
          <w:bCs/>
          <w:sz w:val="20"/>
          <w:szCs w:val="20"/>
        </w:rPr>
      </w:pPr>
      <w:r w:rsidRPr="00AB4A01">
        <w:rPr>
          <w:rFonts w:ascii="Verdana" w:hAnsi="Verdana"/>
          <w:bCs/>
          <w:sz w:val="20"/>
          <w:szCs w:val="20"/>
        </w:rPr>
        <w:t>Informuję, że termin odpowiedzi na petycję upływa 2</w:t>
      </w:r>
      <w:r w:rsidR="00D56564" w:rsidRPr="00AB4A01">
        <w:rPr>
          <w:rFonts w:ascii="Verdana" w:hAnsi="Verdana"/>
          <w:bCs/>
          <w:sz w:val="20"/>
          <w:szCs w:val="20"/>
        </w:rPr>
        <w:t>3</w:t>
      </w:r>
      <w:r w:rsidRPr="00AB4A01">
        <w:rPr>
          <w:rFonts w:ascii="Verdana" w:hAnsi="Verdana"/>
          <w:bCs/>
          <w:sz w:val="20"/>
          <w:szCs w:val="20"/>
        </w:rPr>
        <w:t xml:space="preserve"> maja 2023 r.</w:t>
      </w:r>
    </w:p>
    <w:p w:rsidR="00871C0B" w:rsidRPr="00AB4A01" w:rsidRDefault="00871C0B" w:rsidP="00871C0B">
      <w:pPr>
        <w:spacing w:line="288" w:lineRule="auto"/>
        <w:rPr>
          <w:rFonts w:ascii="Verdana" w:hAnsi="Verdana"/>
          <w:sz w:val="20"/>
          <w:szCs w:val="20"/>
        </w:rPr>
      </w:pPr>
    </w:p>
    <w:p w:rsidR="00871C0B" w:rsidRPr="00AB4A01" w:rsidRDefault="00871C0B" w:rsidP="00871C0B">
      <w:pPr>
        <w:pStyle w:val="12Zwyrazamiszacunku"/>
        <w:spacing w:before="0" w:line="288" w:lineRule="auto"/>
      </w:pPr>
      <w:r w:rsidRPr="00AB4A01">
        <w:t>Z wyrazami szacunku</w:t>
      </w:r>
    </w:p>
    <w:p w:rsidR="00871C0B" w:rsidRPr="00AB4A01" w:rsidRDefault="007870A9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871C0B" w:rsidRPr="00AB4A01" w:rsidRDefault="007870A9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871C0B" w:rsidRPr="00AB4A01" w:rsidRDefault="007870A9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DD66C9" w:rsidRPr="00AB4A01" w:rsidRDefault="00DD66C9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71C0B" w:rsidRPr="00AB4A01" w:rsidRDefault="00871C0B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AB4A01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AB4A01">
          <w:rPr>
            <w:rStyle w:val="Hipercze"/>
            <w:sz w:val="20"/>
            <w:szCs w:val="20"/>
          </w:rPr>
          <w:t>wss@um.wroc.pl</w:t>
        </w:r>
      </w:hyperlink>
      <w:r w:rsidRPr="00AB4A01">
        <w:rPr>
          <w:color w:val="000000"/>
          <w:sz w:val="20"/>
          <w:szCs w:val="20"/>
        </w:rPr>
        <w:t xml:space="preserve">; </w:t>
      </w:r>
      <w:hyperlink r:id="rId10" w:history="1">
        <w:r w:rsidRPr="00AB4A01">
          <w:rPr>
            <w:rStyle w:val="Hipercze"/>
            <w:sz w:val="20"/>
            <w:szCs w:val="20"/>
          </w:rPr>
          <w:t>www.wroclaw.pl</w:t>
        </w:r>
      </w:hyperlink>
    </w:p>
    <w:p w:rsidR="00871C0B" w:rsidRPr="00AB4A01" w:rsidRDefault="00871C0B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71C0B" w:rsidRPr="00AB4A01" w:rsidRDefault="00871C0B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AB4A01">
        <w:rPr>
          <w:color w:val="000000"/>
          <w:sz w:val="20"/>
          <w:szCs w:val="20"/>
        </w:rPr>
        <w:t>Załączniki:</w:t>
      </w:r>
    </w:p>
    <w:p w:rsidR="00871C0B" w:rsidRPr="00AB4A01" w:rsidRDefault="00871C0B" w:rsidP="00871C0B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AB4A01">
        <w:rPr>
          <w:color w:val="000000"/>
          <w:sz w:val="20"/>
          <w:szCs w:val="20"/>
        </w:rPr>
        <w:t>Kopia petycji z 2</w:t>
      </w:r>
      <w:r w:rsidR="00D56564" w:rsidRPr="00AB4A01">
        <w:rPr>
          <w:color w:val="000000"/>
          <w:sz w:val="20"/>
          <w:szCs w:val="20"/>
        </w:rPr>
        <w:t>3</w:t>
      </w:r>
      <w:r w:rsidRPr="00AB4A01">
        <w:rPr>
          <w:color w:val="000000"/>
          <w:sz w:val="20"/>
          <w:szCs w:val="20"/>
        </w:rPr>
        <w:t xml:space="preserve"> lutego 2023 r. złożonej przez </w:t>
      </w:r>
      <w:r w:rsidR="00DD66C9" w:rsidRPr="00AB4A01">
        <w:rPr>
          <w:color w:val="000000" w:themeColor="text1"/>
          <w:sz w:val="20"/>
          <w:szCs w:val="20"/>
        </w:rPr>
        <w:t xml:space="preserve">Pana </w:t>
      </w:r>
      <w:r w:rsidR="00D56564" w:rsidRPr="00AB4A01">
        <w:rPr>
          <w:color w:val="000000" w:themeColor="text1"/>
          <w:sz w:val="20"/>
          <w:szCs w:val="20"/>
        </w:rPr>
        <w:t>Grzegorza Prigana</w:t>
      </w:r>
      <w:r w:rsidR="00DD66C9" w:rsidRPr="00AB4A01">
        <w:rPr>
          <w:color w:val="000000" w:themeColor="text1"/>
          <w:sz w:val="20"/>
          <w:szCs w:val="20"/>
        </w:rPr>
        <w:t xml:space="preserve"> </w:t>
      </w:r>
      <w:r w:rsidR="005B39A0" w:rsidRPr="00AB4A01">
        <w:rPr>
          <w:color w:val="000000" w:themeColor="text1"/>
          <w:sz w:val="20"/>
          <w:szCs w:val="20"/>
        </w:rPr>
        <w:t>w sprawie zmiany sposobu zarządzania spółką Towarzystwo Budownictwa Społecznego Wrocław sp. z o.o.</w:t>
      </w:r>
    </w:p>
    <w:p w:rsidR="00871C0B" w:rsidRPr="00AB4A01" w:rsidRDefault="00871C0B" w:rsidP="00871C0B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871C0B" w:rsidRPr="00AB4A01" w:rsidRDefault="00871C0B" w:rsidP="00871C0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AB4A01">
        <w:rPr>
          <w:color w:val="000000"/>
          <w:sz w:val="20"/>
          <w:szCs w:val="20"/>
        </w:rPr>
        <w:t>Otrzymują:</w:t>
      </w:r>
    </w:p>
    <w:p w:rsidR="00871C0B" w:rsidRPr="00AB4A01" w:rsidRDefault="00871C0B" w:rsidP="00871C0B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AB4A01">
        <w:rPr>
          <w:color w:val="000000"/>
          <w:sz w:val="20"/>
          <w:szCs w:val="20"/>
        </w:rPr>
        <w:t>Adresat</w:t>
      </w:r>
    </w:p>
    <w:p w:rsidR="00246181" w:rsidRPr="00AB4A01" w:rsidRDefault="00871C0B" w:rsidP="00871C0B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AB4A01">
        <w:rPr>
          <w:color w:val="000000"/>
          <w:sz w:val="20"/>
          <w:szCs w:val="20"/>
        </w:rPr>
        <w:t>ad acta</w:t>
      </w:r>
    </w:p>
    <w:sectPr w:rsidR="00246181" w:rsidRPr="00AB4A01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4D3" w:rsidRDefault="005634D3">
      <w:r>
        <w:separator/>
      </w:r>
    </w:p>
  </w:endnote>
  <w:endnote w:type="continuationSeparator" w:id="1">
    <w:p w:rsidR="005634D3" w:rsidRDefault="00563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020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0200" w:rsidRPr="004D6885">
      <w:rPr>
        <w:sz w:val="14"/>
        <w:szCs w:val="14"/>
      </w:rPr>
      <w:fldChar w:fldCharType="separate"/>
    </w:r>
    <w:r w:rsidR="007870A9">
      <w:rPr>
        <w:noProof/>
        <w:sz w:val="14"/>
        <w:szCs w:val="14"/>
      </w:rPr>
      <w:t>2</w:t>
    </w:r>
    <w:r w:rsidR="00D5020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020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0200" w:rsidRPr="004D6885">
      <w:rPr>
        <w:sz w:val="14"/>
        <w:szCs w:val="14"/>
      </w:rPr>
      <w:fldChar w:fldCharType="separate"/>
    </w:r>
    <w:r w:rsidR="007870A9">
      <w:rPr>
        <w:noProof/>
        <w:sz w:val="14"/>
        <w:szCs w:val="14"/>
      </w:rPr>
      <w:t>2</w:t>
    </w:r>
    <w:r w:rsidR="00D5020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4D3" w:rsidRDefault="005634D3">
      <w:r>
        <w:separator/>
      </w:r>
    </w:p>
  </w:footnote>
  <w:footnote w:type="continuationSeparator" w:id="1">
    <w:p w:rsidR="005634D3" w:rsidRDefault="005634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5020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58D8"/>
    <w:rsid w:val="00046C81"/>
    <w:rsid w:val="00057DFD"/>
    <w:rsid w:val="00062583"/>
    <w:rsid w:val="00082797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B7D76"/>
    <w:rsid w:val="003C2A2E"/>
    <w:rsid w:val="003D50AE"/>
    <w:rsid w:val="003D7E34"/>
    <w:rsid w:val="003F20D6"/>
    <w:rsid w:val="003F51CD"/>
    <w:rsid w:val="00410A92"/>
    <w:rsid w:val="00416F75"/>
    <w:rsid w:val="00417A2F"/>
    <w:rsid w:val="00420660"/>
    <w:rsid w:val="00426316"/>
    <w:rsid w:val="00430FC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34D3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39A0"/>
    <w:rsid w:val="005B49D2"/>
    <w:rsid w:val="005C1D07"/>
    <w:rsid w:val="005C5E14"/>
    <w:rsid w:val="005C62FF"/>
    <w:rsid w:val="005C6CE1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65D76"/>
    <w:rsid w:val="00670C4E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0A9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F1692"/>
    <w:rsid w:val="007F1B42"/>
    <w:rsid w:val="007F7022"/>
    <w:rsid w:val="00804580"/>
    <w:rsid w:val="00812A81"/>
    <w:rsid w:val="0081431C"/>
    <w:rsid w:val="00820C26"/>
    <w:rsid w:val="00831180"/>
    <w:rsid w:val="00836667"/>
    <w:rsid w:val="00840E8E"/>
    <w:rsid w:val="00846C52"/>
    <w:rsid w:val="00851B4F"/>
    <w:rsid w:val="00871C0B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5C90"/>
    <w:rsid w:val="00A86D58"/>
    <w:rsid w:val="00AA0398"/>
    <w:rsid w:val="00AA5CBD"/>
    <w:rsid w:val="00AB4A01"/>
    <w:rsid w:val="00AB56BE"/>
    <w:rsid w:val="00AB60B5"/>
    <w:rsid w:val="00AB70AB"/>
    <w:rsid w:val="00AC3E78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0A13"/>
    <w:rsid w:val="00B73AF4"/>
    <w:rsid w:val="00B74137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30DC"/>
    <w:rsid w:val="00D05152"/>
    <w:rsid w:val="00D15AA7"/>
    <w:rsid w:val="00D23966"/>
    <w:rsid w:val="00D33992"/>
    <w:rsid w:val="00D40A1F"/>
    <w:rsid w:val="00D4540D"/>
    <w:rsid w:val="00D47DE9"/>
    <w:rsid w:val="00D50200"/>
    <w:rsid w:val="00D5364D"/>
    <w:rsid w:val="00D56564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5891/petycja-w-sprawie-zmiany-sposobu-zarzadzania-spolka-towarzystwo-budownictwa-spolecznego-wroclaw-sp-z-o-o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2023-04-14T13:01:00Z</cp:lastPrinted>
  <dcterms:created xsi:type="dcterms:W3CDTF">2023-04-17T10:27:00Z</dcterms:created>
  <dcterms:modified xsi:type="dcterms:W3CDTF">2023-04-17T10:27:00Z</dcterms:modified>
</cp:coreProperties>
</file>